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40" w:rsidRDefault="00334940">
      <w:pPr>
        <w:spacing w:after="43"/>
        <w:ind w:right="1679"/>
        <w:jc w:val="right"/>
        <w:rPr>
          <w:sz w:val="24"/>
        </w:rPr>
      </w:pPr>
    </w:p>
    <w:p w:rsidR="00334940" w:rsidRDefault="00334940">
      <w:pPr>
        <w:spacing w:after="43"/>
        <w:ind w:right="1679"/>
        <w:jc w:val="right"/>
        <w:rPr>
          <w:sz w:val="24"/>
        </w:rPr>
      </w:pPr>
    </w:p>
    <w:p w:rsidR="005E0F9D" w:rsidRDefault="00EC1564">
      <w:pPr>
        <w:spacing w:after="43"/>
        <w:ind w:right="1679"/>
        <w:jc w:val="right"/>
      </w:pPr>
      <w:r>
        <w:rPr>
          <w:sz w:val="24"/>
        </w:rPr>
        <w:t xml:space="preserve">Al </w:t>
      </w:r>
      <w:r w:rsidR="00750B28">
        <w:rPr>
          <w:sz w:val="24"/>
        </w:rPr>
        <w:t>Referente per la Trasparenza</w:t>
      </w:r>
    </w:p>
    <w:p w:rsidR="00334940" w:rsidRDefault="00334940">
      <w:pPr>
        <w:spacing w:after="0" w:line="248" w:lineRule="auto"/>
        <w:ind w:left="26" w:right="470" w:hanging="10"/>
        <w:rPr>
          <w:sz w:val="24"/>
        </w:rPr>
      </w:pPr>
    </w:p>
    <w:p w:rsidR="00334940" w:rsidRDefault="00334940">
      <w:pPr>
        <w:spacing w:after="0" w:line="248" w:lineRule="auto"/>
        <w:ind w:left="26" w:right="470" w:hanging="10"/>
        <w:rPr>
          <w:sz w:val="24"/>
        </w:rPr>
      </w:pPr>
    </w:p>
    <w:p w:rsidR="005E0F9D" w:rsidRDefault="00EC1564">
      <w:pPr>
        <w:spacing w:after="0" w:line="248" w:lineRule="auto"/>
        <w:ind w:left="26" w:right="470" w:hanging="10"/>
      </w:pPr>
      <w:r>
        <w:rPr>
          <w:sz w:val="24"/>
        </w:rPr>
        <w:t>Oggetto: Richiesta di Accesso Civico ai documenti/dati/informazioni amministrativi</w:t>
      </w:r>
    </w:p>
    <w:p w:rsidR="005E0F9D" w:rsidRDefault="00EC1564">
      <w:pPr>
        <w:spacing w:after="319"/>
        <w:ind w:left="9" w:hanging="10"/>
      </w:pPr>
      <w:r>
        <w:rPr>
          <w:sz w:val="20"/>
        </w:rPr>
        <w:t xml:space="preserve">(ai sensi dell’art. 5, comma 2 e ss.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33/2013</w:t>
      </w:r>
      <w:r w:rsidR="00334940">
        <w:rPr>
          <w:sz w:val="20"/>
        </w:rPr>
        <w:t xml:space="preserve"> e </w:t>
      </w:r>
      <w:proofErr w:type="spellStart"/>
      <w:r w:rsidR="00334940">
        <w:rPr>
          <w:sz w:val="20"/>
        </w:rPr>
        <w:t>s.m.i.</w:t>
      </w:r>
      <w:proofErr w:type="spellEnd"/>
      <w:r>
        <w:rPr>
          <w:sz w:val="20"/>
        </w:rPr>
        <w:t>).</w:t>
      </w:r>
    </w:p>
    <w:p w:rsidR="005E0F9D" w:rsidRDefault="00EC1564" w:rsidP="00750B28">
      <w:pPr>
        <w:spacing w:after="9" w:line="480" w:lineRule="auto"/>
        <w:ind w:left="2" w:right="531" w:firstLine="5"/>
        <w:jc w:val="both"/>
        <w:rPr>
          <w:sz w:val="24"/>
        </w:rPr>
      </w:pPr>
      <w:r>
        <w:rPr>
          <w:sz w:val="24"/>
        </w:rPr>
        <w:t xml:space="preserve">Il/la sottoscritto/a__________________________________________________________________ 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 ______________________________________________ il __________________________ residente in  _________________________________________ Prov. _________ CAP ____________ via __________________________________________ n. __________ tel. _____________________ cod.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 _________________________________ e-mail ___________________________________ indirizzo al quale inviare eventuali comunicazioni __________________________________________ nella propria qualità di soggetto interessato,</w:t>
      </w:r>
    </w:p>
    <w:p w:rsidR="00334940" w:rsidRDefault="00334940">
      <w:pPr>
        <w:spacing w:after="9" w:line="284" w:lineRule="auto"/>
        <w:ind w:left="2" w:right="531" w:firstLine="5"/>
        <w:jc w:val="both"/>
      </w:pPr>
    </w:p>
    <w:p w:rsidR="005E0F9D" w:rsidRDefault="00EC1564">
      <w:pPr>
        <w:spacing w:after="271"/>
        <w:ind w:left="366" w:right="705" w:hanging="1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334940" w:rsidRDefault="00334940">
      <w:pPr>
        <w:spacing w:after="271"/>
        <w:ind w:left="366" w:right="705" w:hanging="10"/>
        <w:jc w:val="center"/>
      </w:pPr>
    </w:p>
    <w:p w:rsidR="005E0F9D" w:rsidRDefault="00EC1564">
      <w:pPr>
        <w:spacing w:after="276" w:line="248" w:lineRule="auto"/>
        <w:ind w:left="26" w:right="470" w:hanging="10"/>
      </w:pPr>
      <w:r>
        <w:rPr>
          <w:sz w:val="24"/>
        </w:rPr>
        <w:t xml:space="preserve">ai sensi e per gli effetti dell’art. 5, comma 2 e ss.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33/2013, come modificato 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25 maggio 2016, n. 97, di:</w:t>
      </w:r>
    </w:p>
    <w:p w:rsidR="00F213A9" w:rsidRDefault="00F213A9">
      <w:pPr>
        <w:spacing w:after="0" w:line="469" w:lineRule="auto"/>
        <w:ind w:left="421" w:right="765" w:hanging="10"/>
        <w:rPr>
          <w:sz w:val="24"/>
        </w:rPr>
      </w:pPr>
      <w:r>
        <w:rPr>
          <w:sz w:val="24"/>
        </w:rPr>
        <w:sym w:font="Wingdings" w:char="F0A8"/>
      </w:r>
      <w:r w:rsidR="00EC1564">
        <w:rPr>
          <w:sz w:val="24"/>
        </w:rPr>
        <w:t xml:space="preserve">prendere visione; </w:t>
      </w:r>
    </w:p>
    <w:p w:rsidR="005E0F9D" w:rsidRDefault="00F213A9">
      <w:pPr>
        <w:spacing w:after="0" w:line="469" w:lineRule="auto"/>
        <w:ind w:left="421" w:right="765" w:hanging="10"/>
      </w:pP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EC1564">
        <w:rPr>
          <w:sz w:val="24"/>
        </w:rPr>
        <w:t>ottenere copia semplice in for</w:t>
      </w:r>
      <w:r>
        <w:rPr>
          <w:sz w:val="24"/>
        </w:rPr>
        <w:t xml:space="preserve">mato </w:t>
      </w:r>
      <w:r w:rsidR="00EC1564">
        <w:rPr>
          <w:sz w:val="24"/>
        </w:rPr>
        <w:t>________________</w:t>
      </w:r>
      <w:r>
        <w:rPr>
          <w:sz w:val="24"/>
        </w:rPr>
        <w:t>____________________________</w:t>
      </w:r>
    </w:p>
    <w:p w:rsidR="005E0F9D" w:rsidRDefault="00EC1564">
      <w:pPr>
        <w:spacing w:after="117"/>
        <w:ind w:right="1245"/>
        <w:jc w:val="right"/>
      </w:pPr>
      <w:r>
        <w:rPr>
          <w:sz w:val="16"/>
        </w:rPr>
        <w:t>(specificare: formato elettronico tramite email, cartaceo, su supporto cd, ecc.)</w:t>
      </w:r>
    </w:p>
    <w:p w:rsidR="005E0F9D" w:rsidRDefault="00F213A9">
      <w:pPr>
        <w:spacing w:after="134"/>
        <w:ind w:left="417" w:hanging="10"/>
      </w:pP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EC1564">
        <w:rPr>
          <w:sz w:val="24"/>
        </w:rPr>
        <w:t>ottenere copia autentica</w:t>
      </w:r>
      <w:r w:rsidR="00EC1564">
        <w:rPr>
          <w:sz w:val="20"/>
        </w:rPr>
        <w:t xml:space="preserve"> (istanza e copie sono soggette all’assolvimento delle disposizioni in materia di bollo);</w:t>
      </w:r>
    </w:p>
    <w:p w:rsidR="005E0F9D" w:rsidRDefault="00EC1564">
      <w:pPr>
        <w:spacing w:after="55" w:line="248" w:lineRule="auto"/>
        <w:ind w:left="26" w:right="470" w:hanging="10"/>
      </w:pPr>
      <w:r>
        <w:rPr>
          <w:sz w:val="24"/>
        </w:rPr>
        <w:t xml:space="preserve">relativamente ai seguenti documenti (dati o informazioni) </w:t>
      </w:r>
    </w:p>
    <w:p w:rsidR="005E0F9D" w:rsidRDefault="00EC1564">
      <w:pPr>
        <w:spacing w:after="43"/>
        <w:ind w:left="4" w:hanging="10"/>
      </w:pPr>
      <w:r>
        <w:rPr>
          <w:sz w:val="24"/>
        </w:rPr>
        <w:t xml:space="preserve">_________________________________________________________________________________ </w:t>
      </w:r>
    </w:p>
    <w:p w:rsidR="005E0F9D" w:rsidRDefault="00EC1564">
      <w:pPr>
        <w:spacing w:after="43"/>
        <w:ind w:left="4" w:hanging="10"/>
      </w:pPr>
      <w:r>
        <w:rPr>
          <w:sz w:val="24"/>
        </w:rPr>
        <w:t xml:space="preserve">_________________________________________________________________________________ </w:t>
      </w:r>
    </w:p>
    <w:p w:rsidR="005E0F9D" w:rsidRDefault="00EC1564">
      <w:pPr>
        <w:spacing w:after="0"/>
        <w:ind w:left="4" w:hanging="10"/>
      </w:pPr>
      <w:r>
        <w:rPr>
          <w:sz w:val="24"/>
        </w:rPr>
        <w:t>_________________________________________________________________________________</w:t>
      </w:r>
    </w:p>
    <w:p w:rsidR="005E0F9D" w:rsidRDefault="00EC1564">
      <w:pPr>
        <w:spacing w:after="258"/>
        <w:ind w:left="16" w:right="170" w:hanging="10"/>
      </w:pPr>
      <w:r>
        <w:rPr>
          <w:sz w:val="16"/>
        </w:rPr>
        <w:t>(indicare i documenti/dati/informazioni o gli estremi che ne consentono l’individuazione).</w:t>
      </w:r>
    </w:p>
    <w:p w:rsidR="00334940" w:rsidRDefault="00334940">
      <w:pPr>
        <w:spacing w:after="110" w:line="248" w:lineRule="auto"/>
        <w:ind w:left="26" w:right="470" w:hanging="10"/>
        <w:rPr>
          <w:sz w:val="24"/>
        </w:rPr>
      </w:pPr>
    </w:p>
    <w:p w:rsidR="005E0F9D" w:rsidRDefault="00EC1564">
      <w:pPr>
        <w:spacing w:after="110" w:line="248" w:lineRule="auto"/>
        <w:ind w:left="26" w:right="470" w:hanging="10"/>
      </w:pPr>
      <w:r>
        <w:rPr>
          <w:sz w:val="24"/>
        </w:rPr>
        <w:t>A tal fine dichiara di essere a conoscenza che:</w:t>
      </w:r>
    </w:p>
    <w:p w:rsidR="005E0F9D" w:rsidRDefault="00EC1564">
      <w:pPr>
        <w:numPr>
          <w:ilvl w:val="0"/>
          <w:numId w:val="1"/>
        </w:numPr>
        <w:spacing w:after="116" w:line="248" w:lineRule="auto"/>
        <w:ind w:right="470" w:hanging="10"/>
      </w:pPr>
      <w:r>
        <w:rPr>
          <w:sz w:val="24"/>
        </w:rPr>
        <w:t xml:space="preserve">come stabilito dall’art. 5, comma 5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33/2013, modificato 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>, è tenuta a dare comunicazione agli stessi, mediante invio di copia della presente istanza;</w:t>
      </w:r>
    </w:p>
    <w:p w:rsidR="005E0F9D" w:rsidRDefault="00EC1564">
      <w:pPr>
        <w:numPr>
          <w:ilvl w:val="0"/>
          <w:numId w:val="1"/>
        </w:numPr>
        <w:spacing w:after="432" w:line="248" w:lineRule="auto"/>
        <w:ind w:right="470" w:hanging="10"/>
      </w:pPr>
      <w:r>
        <w:rPr>
          <w:sz w:val="24"/>
        </w:rPr>
        <w:lastRenderedPageBreak/>
        <w:t xml:space="preserve">qualora venga effettuata la sopra citata comunicazione, il termine di conclusione del presente procedimento di accesso è sospeso fino all’eventuale opposizione dei controinteressati, e comunque non oltre 10 giorni; a norma dell’art. 5, comma 4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5E0F9D" w:rsidRDefault="00EC1564">
      <w:pPr>
        <w:spacing w:after="271" w:line="248" w:lineRule="auto"/>
        <w:ind w:left="26" w:right="470" w:hanging="10"/>
      </w:pPr>
      <w:r>
        <w:rPr>
          <w:sz w:val="24"/>
        </w:rPr>
        <w:t>Distinti saluti.</w:t>
      </w:r>
    </w:p>
    <w:p w:rsidR="005E0F9D" w:rsidRDefault="00EC1564">
      <w:pPr>
        <w:spacing w:after="0" w:line="248" w:lineRule="auto"/>
        <w:ind w:left="26" w:right="470" w:hanging="10"/>
      </w:pPr>
      <w:r>
        <w:rPr>
          <w:sz w:val="24"/>
        </w:rPr>
        <w:t>Luogo e data _________________________________________</w:t>
      </w:r>
    </w:p>
    <w:p w:rsidR="005E0F9D" w:rsidRDefault="00EC1564">
      <w:pPr>
        <w:spacing w:after="58"/>
        <w:ind w:right="596"/>
        <w:jc w:val="right"/>
      </w:pPr>
      <w:r>
        <w:rPr>
          <w:sz w:val="24"/>
        </w:rPr>
        <w:t xml:space="preserve">Firma del richiedente </w:t>
      </w:r>
      <w:r>
        <w:rPr>
          <w:sz w:val="20"/>
        </w:rPr>
        <w:t>(*)</w:t>
      </w:r>
      <w:r>
        <w:rPr>
          <w:sz w:val="24"/>
        </w:rPr>
        <w:t xml:space="preserve"> </w:t>
      </w:r>
    </w:p>
    <w:p w:rsidR="005E0F9D" w:rsidRDefault="00EC1564" w:rsidP="00F213A9">
      <w:pPr>
        <w:tabs>
          <w:tab w:val="center" w:pos="8630"/>
        </w:tabs>
        <w:spacing w:after="0"/>
        <w:rPr>
          <w:sz w:val="24"/>
        </w:rPr>
      </w:pPr>
      <w:r>
        <w:rPr>
          <w:rFonts w:ascii="Verdana" w:eastAsia="Verdana" w:hAnsi="Verdana" w:cs="Verdana"/>
          <w:sz w:val="16"/>
        </w:rPr>
        <w:t>(*) Selezionare se firmato digitalmente</w:t>
      </w:r>
      <w:r>
        <w:rPr>
          <w:rFonts w:ascii="Verdana" w:eastAsia="Verdana" w:hAnsi="Verdana" w:cs="Verdana"/>
          <w:sz w:val="16"/>
        </w:rPr>
        <w:tab/>
      </w:r>
      <w:r>
        <w:rPr>
          <w:sz w:val="24"/>
        </w:rPr>
        <w:t>_________________</w:t>
      </w:r>
    </w:p>
    <w:p w:rsidR="00F213A9" w:rsidRDefault="00F213A9" w:rsidP="00F213A9">
      <w:pPr>
        <w:tabs>
          <w:tab w:val="center" w:pos="8630"/>
        </w:tabs>
        <w:spacing w:after="0"/>
        <w:rPr>
          <w:sz w:val="24"/>
        </w:rPr>
      </w:pPr>
    </w:p>
    <w:p w:rsidR="00334940" w:rsidRDefault="00334940" w:rsidP="00334940">
      <w:pPr>
        <w:spacing w:after="34" w:line="265" w:lineRule="auto"/>
        <w:ind w:left="107" w:right="51" w:hanging="10"/>
        <w:rPr>
          <w:rFonts w:ascii="Verdana" w:eastAsia="Verdana" w:hAnsi="Verdana" w:cs="Verdana"/>
          <w:sz w:val="20"/>
        </w:rPr>
      </w:pPr>
    </w:p>
    <w:p w:rsidR="00334940" w:rsidRDefault="00334940" w:rsidP="00334940">
      <w:pPr>
        <w:spacing w:after="34" w:line="265" w:lineRule="auto"/>
        <w:ind w:left="107" w:right="51" w:hanging="10"/>
        <w:rPr>
          <w:rFonts w:ascii="Verdana" w:eastAsia="Verdana" w:hAnsi="Verdana" w:cs="Verdana"/>
          <w:sz w:val="20"/>
        </w:rPr>
      </w:pPr>
    </w:p>
    <w:p w:rsidR="00334940" w:rsidRDefault="00334940" w:rsidP="00334940">
      <w:pPr>
        <w:spacing w:after="34" w:line="265" w:lineRule="auto"/>
        <w:ind w:left="107" w:right="51" w:hanging="10"/>
        <w:rPr>
          <w:rFonts w:ascii="Verdana" w:eastAsia="Verdana" w:hAnsi="Verdana" w:cs="Verdana"/>
          <w:sz w:val="20"/>
        </w:rPr>
      </w:pPr>
    </w:p>
    <w:p w:rsidR="00334940" w:rsidRDefault="00334940" w:rsidP="00334940">
      <w:pPr>
        <w:spacing w:after="34" w:line="265" w:lineRule="auto"/>
        <w:ind w:left="107" w:right="51" w:hanging="10"/>
      </w:pPr>
      <w:r>
        <w:rPr>
          <w:rFonts w:ascii="Verdana" w:eastAsia="Verdana" w:hAnsi="Verdana" w:cs="Verdana"/>
          <w:sz w:val="20"/>
        </w:rPr>
        <w:t xml:space="preserve">Informativa ai sensi dell’art. 13 del D. </w:t>
      </w:r>
      <w:proofErr w:type="spellStart"/>
      <w:r>
        <w:rPr>
          <w:rFonts w:ascii="Verdana" w:eastAsia="Verdana" w:hAnsi="Verdana" w:cs="Verdana"/>
          <w:sz w:val="20"/>
        </w:rPr>
        <w:t>Lgs</w:t>
      </w:r>
      <w:proofErr w:type="spellEnd"/>
      <w:r>
        <w:rPr>
          <w:rFonts w:ascii="Verdana" w:eastAsia="Verdana" w:hAnsi="Verdana" w:cs="Verdana"/>
          <w:sz w:val="20"/>
        </w:rPr>
        <w:t>. N. 196/2003:</w:t>
      </w:r>
    </w:p>
    <w:p w:rsidR="00334940" w:rsidRDefault="00334940" w:rsidP="00334940">
      <w:pPr>
        <w:spacing w:after="0" w:line="264" w:lineRule="auto"/>
        <w:ind w:left="107" w:right="51" w:hanging="1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Dichiaro di essere informato, ai sensi e per gli effetti di cui all’art. 13 del D. </w:t>
      </w:r>
      <w:proofErr w:type="spellStart"/>
      <w:r>
        <w:rPr>
          <w:rFonts w:ascii="Verdana" w:eastAsia="Verdana" w:hAnsi="Verdana" w:cs="Verdana"/>
          <w:sz w:val="20"/>
        </w:rPr>
        <w:t>Lgs</w:t>
      </w:r>
      <w:proofErr w:type="spellEnd"/>
      <w:r>
        <w:rPr>
          <w:rFonts w:ascii="Verdana" w:eastAsia="Verdana" w:hAnsi="Verdana" w:cs="Verdana"/>
          <w:sz w:val="20"/>
        </w:rPr>
        <w:t>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:rsidR="00334940" w:rsidRDefault="00334940" w:rsidP="00334940">
      <w:pPr>
        <w:spacing w:after="0" w:line="264" w:lineRule="auto"/>
        <w:ind w:left="107" w:right="51" w:hanging="11"/>
        <w:rPr>
          <w:rFonts w:ascii="Verdana" w:eastAsia="Verdana" w:hAnsi="Verdana" w:cs="Verdana"/>
          <w:sz w:val="20"/>
        </w:rPr>
      </w:pPr>
    </w:p>
    <w:p w:rsidR="00334940" w:rsidRDefault="00334940" w:rsidP="00334940">
      <w:pPr>
        <w:spacing w:after="0" w:line="264" w:lineRule="auto"/>
        <w:ind w:left="107" w:right="51" w:hanging="11"/>
        <w:rPr>
          <w:rFonts w:ascii="Verdana" w:eastAsia="Verdana" w:hAnsi="Verdana" w:cs="Verdana"/>
          <w:sz w:val="20"/>
        </w:rPr>
      </w:pPr>
    </w:p>
    <w:p w:rsidR="00F213A9" w:rsidRDefault="00334940" w:rsidP="00F213A9">
      <w:pPr>
        <w:tabs>
          <w:tab w:val="center" w:pos="8630"/>
        </w:tabs>
        <w:spacing w:after="0"/>
      </w:pPr>
      <w:r>
        <w:rPr>
          <w:sz w:val="24"/>
        </w:rPr>
        <w:t xml:space="preserve">Luogo e data____________________________________ </w:t>
      </w:r>
      <w:r>
        <w:rPr>
          <w:sz w:val="24"/>
        </w:rPr>
        <w:tab/>
        <w:t>Firma del richiedente</w:t>
      </w:r>
    </w:p>
    <w:p w:rsidR="00334940" w:rsidRDefault="00334940" w:rsidP="00F213A9">
      <w:pPr>
        <w:spacing w:after="475" w:line="241" w:lineRule="auto"/>
        <w:ind w:left="99" w:right="515" w:hanging="10"/>
        <w:jc w:val="both"/>
        <w:rPr>
          <w:i/>
          <w:sz w:val="24"/>
        </w:rPr>
      </w:pPr>
    </w:p>
    <w:p w:rsidR="00750B28" w:rsidRDefault="00750B28" w:rsidP="00F213A9">
      <w:pPr>
        <w:spacing w:after="475" w:line="241" w:lineRule="auto"/>
        <w:ind w:left="99" w:right="515" w:hanging="10"/>
        <w:jc w:val="both"/>
        <w:rPr>
          <w:i/>
          <w:sz w:val="24"/>
        </w:rPr>
      </w:pPr>
      <w:bookmarkStart w:id="0" w:name="_GoBack"/>
      <w:bookmarkEnd w:id="0"/>
    </w:p>
    <w:p w:rsidR="005E0F9D" w:rsidRDefault="00F213A9" w:rsidP="00334940">
      <w:pPr>
        <w:spacing w:after="475" w:line="241" w:lineRule="auto"/>
        <w:ind w:left="99" w:right="515" w:hanging="10"/>
        <w:jc w:val="both"/>
      </w:pPr>
      <w:r>
        <w:rPr>
          <w:i/>
          <w:sz w:val="24"/>
        </w:rPr>
        <w:t xml:space="preserve">Ai sensi dell’art. 13 del D. L.gs. 196/03 - Codice in materia di protezione dei dati personali - La informiamo che i Suoi dati sono raccolti e trattati esclusivamente nell’ambito delle procedure di Accesso Civico e saranno attentamente conservati in archivi cartacei e informatizzati. Titolare del trattamento </w:t>
      </w:r>
      <w:r w:rsidRPr="00750B28">
        <w:rPr>
          <w:i/>
          <w:color w:val="auto"/>
          <w:sz w:val="24"/>
        </w:rPr>
        <w:t>è Paola Pavesi</w:t>
      </w:r>
      <w:r>
        <w:rPr>
          <w:i/>
          <w:sz w:val="24"/>
        </w:rPr>
        <w:t>; il responsabile del trattamento è</w:t>
      </w:r>
      <w:r>
        <w:rPr>
          <w:color w:val="FF0000"/>
          <w:sz w:val="24"/>
        </w:rPr>
        <w:t xml:space="preserve"> </w:t>
      </w:r>
      <w:r w:rsidRPr="00750B28">
        <w:rPr>
          <w:i/>
          <w:color w:val="auto"/>
          <w:sz w:val="24"/>
        </w:rPr>
        <w:t>Paola Pavesi</w:t>
      </w:r>
      <w:r w:rsidRPr="00F32F57">
        <w:rPr>
          <w:i/>
          <w:color w:val="auto"/>
          <w:sz w:val="24"/>
        </w:rPr>
        <w:t xml:space="preserve">; l’incaricato del trattamento è </w:t>
      </w:r>
      <w:r w:rsidRPr="00750B28">
        <w:rPr>
          <w:i/>
          <w:color w:val="auto"/>
          <w:sz w:val="24"/>
        </w:rPr>
        <w:t xml:space="preserve">Francesco </w:t>
      </w:r>
      <w:proofErr w:type="spellStart"/>
      <w:r w:rsidRPr="00750B28">
        <w:rPr>
          <w:i/>
          <w:color w:val="auto"/>
          <w:sz w:val="24"/>
        </w:rPr>
        <w:t>Iacoi</w:t>
      </w:r>
      <w:proofErr w:type="spellEnd"/>
      <w:r>
        <w:rPr>
          <w:i/>
          <w:sz w:val="24"/>
        </w:rPr>
        <w:t xml:space="preserve">. La informiamo inoltre che ai sensi dell’art. 7 del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196/03 Lei ha diritto di conoscere, aggiornare, cancellare, rettificare i Suoi dati o opporsi per motivi legittimi all’utilizzo degli stessi.</w:t>
      </w:r>
      <w:r w:rsidR="00EC156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1927855</wp:posOffset>
                </wp:positionV>
                <wp:extent cx="6096" cy="6096"/>
                <wp:effectExtent l="0" t="0" r="0" b="0"/>
                <wp:wrapTopAndBottom/>
                <wp:docPr id="2185" name="Group 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2822" name="Shape 28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5" style="width:0.47998pt;height:0.47998pt;position:absolute;mso-position-horizontal-relative:page;mso-position-horizontal:absolute;margin-left:561pt;mso-position-vertical-relative:page;margin-top:151.8pt;" coordsize="60,60">
                <v:shape id="Shape 282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EC15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3422899</wp:posOffset>
                </wp:positionV>
                <wp:extent cx="6096" cy="6097"/>
                <wp:effectExtent l="0" t="0" r="0" b="0"/>
                <wp:wrapSquare wrapText="bothSides"/>
                <wp:docPr id="2187" name="Group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7"/>
                          <a:chOff x="0" y="0"/>
                          <a:chExt cx="6096" cy="6097"/>
                        </a:xfrm>
                      </wpg:grpSpPr>
                      <wps:wsp>
                        <wps:cNvPr id="2824" name="Shape 282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7" style="width:0.47998pt;height:0.480042pt;position:absolute;mso-position-horizontal-relative:page;mso-position-horizontal:absolute;margin-left:561pt;mso-position-vertical-relative:page;margin-top:269.52pt;" coordsize="60,60">
                <v:shape id="Shape 282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sectPr w:rsidR="005E0F9D" w:rsidSect="00F213A9">
      <w:pgSz w:w="11900" w:h="16840"/>
      <w:pgMar w:top="430" w:right="685" w:bottom="851" w:left="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78A"/>
    <w:multiLevelType w:val="hybridMultilevel"/>
    <w:tmpl w:val="6776AF5C"/>
    <w:lvl w:ilvl="0" w:tplc="0BA4E452">
      <w:start w:val="1"/>
      <w:numFmt w:val="bullet"/>
      <w:lvlText w:val="-"/>
      <w:lvlJc w:val="left"/>
      <w:pPr>
        <w:ind w:left="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2496">
      <w:start w:val="1"/>
      <w:numFmt w:val="bullet"/>
      <w:lvlText w:val="o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2A8EE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2F8C6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6626A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A0C7A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892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6E55C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EF5C4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D"/>
    <w:rsid w:val="001A4604"/>
    <w:rsid w:val="00334940"/>
    <w:rsid w:val="005E0F9D"/>
    <w:rsid w:val="00750B28"/>
    <w:rsid w:val="00EC1564"/>
    <w:rsid w:val="00F2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F660"/>
  <w15:docId w15:val="{A1A5DCB4-C53F-4361-9F40-E476484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11" w:line="326" w:lineRule="auto"/>
      <w:ind w:left="309" w:hanging="10"/>
      <w:jc w:val="center"/>
      <w:outlineLvl w:val="0"/>
    </w:pPr>
    <w:rPr>
      <w:rFonts w:ascii="Calibri" w:eastAsia="Calibri" w:hAnsi="Calibri" w:cs="Calibri"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REGOLAMENTOACCESSOCIVICO2016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REGOLAMENTOACCESSOCIVICO2016</dc:title>
  <dc:subject/>
  <dc:creator>patrizia.utech</dc:creator>
  <cp:keywords/>
  <cp:lastModifiedBy>giu tal</cp:lastModifiedBy>
  <cp:revision>2</cp:revision>
  <dcterms:created xsi:type="dcterms:W3CDTF">2017-01-25T16:32:00Z</dcterms:created>
  <dcterms:modified xsi:type="dcterms:W3CDTF">2017-01-25T16:32:00Z</dcterms:modified>
</cp:coreProperties>
</file>